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C8" w:rsidRPr="004148C8" w:rsidRDefault="004148C8" w:rsidP="004148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7</w:t>
      </w:r>
    </w:p>
    <w:p w:rsidR="004148C8" w:rsidRPr="004148C8" w:rsidRDefault="004148C8" w:rsidP="004148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«Бичурский ДДТ»</w:t>
      </w:r>
    </w:p>
    <w:p w:rsidR="004148C8" w:rsidRPr="004148C8" w:rsidRDefault="004148C8" w:rsidP="004148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07 ноября 2019 года №53</w:t>
      </w:r>
    </w:p>
    <w:p w:rsidR="004148C8" w:rsidRPr="004148C8" w:rsidRDefault="004148C8" w:rsidP="0041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</w:t>
      </w:r>
    </w:p>
    <w:p w:rsidR="004148C8" w:rsidRPr="004148C8" w:rsidRDefault="004148C8" w:rsidP="0041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действиях должностного лица при угрозе совершения или совершении террористического акта на территории образовательного учреждения</w:t>
      </w:r>
      <w:bookmarkStart w:id="0" w:name="_GoBack"/>
      <w:bookmarkEnd w:id="0"/>
    </w:p>
    <w:p w:rsidR="004148C8" w:rsidRPr="004148C8" w:rsidRDefault="004148C8" w:rsidP="0041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8C8" w:rsidRPr="004148C8" w:rsidRDefault="004148C8" w:rsidP="004148C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>При обнаружении взрывного устройства или подозрительного бесхозного предмета</w:t>
      </w:r>
    </w:p>
    <w:p w:rsidR="004148C8" w:rsidRPr="004148C8" w:rsidRDefault="004148C8" w:rsidP="004148C8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8C8" w:rsidRPr="004148C8" w:rsidRDefault="004148C8" w:rsidP="00414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ОУ, а в случае их отсутствия лицу, исполняющему обязанности директора ОУ.</w:t>
      </w:r>
    </w:p>
    <w:p w:rsidR="004148C8" w:rsidRPr="004148C8" w:rsidRDefault="004148C8" w:rsidP="00414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 и не перемещать находку. Запомнить время её обнаружения.</w:t>
      </w:r>
    </w:p>
    <w:p w:rsidR="004148C8" w:rsidRPr="004148C8" w:rsidRDefault="004148C8" w:rsidP="00414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Лицу, ответственному за антитеррористическую безопасность, а в его отсутствие директору ОУ немедленно сообщить о происшествии в дежурную часть Отдела МВД России по </w:t>
      </w:r>
      <w:proofErr w:type="spellStart"/>
      <w:proofErr w:type="gram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Бичурскому</w:t>
      </w:r>
      <w:proofErr w:type="spellEnd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району</w:t>
      </w:r>
      <w:proofErr w:type="gramEnd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«020»,  </w:t>
      </w: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41-949</w:t>
      </w:r>
    </w:p>
    <w:p w:rsidR="004148C8" w:rsidRPr="004148C8" w:rsidRDefault="004148C8" w:rsidP="00414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ОУ немедленно дать </w:t>
      </w:r>
      <w:proofErr w:type="gram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 рабочему</w:t>
      </w:r>
      <w:proofErr w:type="gramEnd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обслуживанию здания о принятии мер по оцеплению опасной зоны и запрещению прохода в неё людей.</w:t>
      </w:r>
    </w:p>
    <w:p w:rsidR="004148C8" w:rsidRPr="004148C8" w:rsidRDefault="004148C8" w:rsidP="00414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ОУ дать команду на проведение экстренной эвакуации работников и </w:t>
      </w:r>
      <w:proofErr w:type="gram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в</w:t>
      </w:r>
      <w:proofErr w:type="gramEnd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безопасную зону.</w:t>
      </w:r>
    </w:p>
    <w:p w:rsidR="004148C8" w:rsidRPr="004148C8" w:rsidRDefault="004148C8" w:rsidP="00414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 сообщения повторить 3 раза: </w:t>
      </w:r>
      <w:r w:rsidRPr="004148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ВНИМАНИЕ! Всем срочно покинуть помещение учреждения в связи с угрозой взрыва. Сбор эвакуированного персонала и учащихся производить не ближе   150 метров от здания ОУ</w:t>
      </w: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4148C8" w:rsidRPr="004148C8" w:rsidRDefault="004148C8" w:rsidP="00414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ОУ сообщить о происшествии вышестоящему руководству и предпринятых действиях.</w:t>
      </w:r>
    </w:p>
    <w:p w:rsidR="004148C8" w:rsidRPr="004148C8" w:rsidRDefault="004148C8" w:rsidP="00414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Лицу, ответственному за антитеррористическую безопасность, сообщить о происшествии в органы ГО и </w:t>
      </w:r>
      <w:proofErr w:type="gram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ЧС  </w:t>
      </w:r>
      <w:proofErr w:type="spell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Бичурского</w:t>
      </w:r>
      <w:proofErr w:type="spellEnd"/>
      <w:proofErr w:type="gramEnd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(телефон ЕДДС </w:t>
      </w: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41-522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148C8" w:rsidRPr="004148C8" w:rsidRDefault="004148C8" w:rsidP="004148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произвести поименную проверку персонала и учащихся в безопасном месте и доложить директору ОУ.</w:t>
      </w:r>
    </w:p>
    <w:p w:rsidR="004148C8" w:rsidRPr="004148C8" w:rsidRDefault="004148C8" w:rsidP="004148C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лицу обеспечить возможность беспрепятственного подъезда к месту обнаружения взрывного устройства или подозрительного предмета </w:t>
      </w:r>
      <w:proofErr w:type="gram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автомашин </w:t>
      </w:r>
      <w:r w:rsidRPr="004148C8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</w:t>
      </w: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правоохранительных</w:t>
      </w:r>
      <w:proofErr w:type="gramEnd"/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органов, «скорой помощи», МЧС, служб эксплуатации.</w:t>
      </w:r>
    </w:p>
    <w:p w:rsidR="004148C8" w:rsidRPr="004148C8" w:rsidRDefault="004148C8" w:rsidP="004148C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прибытии на место оперативно-следственной группы МВД действовать в соответствии с указаниями старшего группы.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  <w:t>Основными признаками взрывоопасного предмета являются: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</w:pP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наличие звука работающего часового механизма;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наличие связей предмета с объектами окружающей обстановки в виде растяжек;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наличие наклеек с надписями на поверхности крышек коробок (например, «Бомба», «Тротил», «Взрыв», «Заминировано» и т.п.).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Помните! Часто в качестве камуфляжа для взрывных устройств используются обычные предметы.</w:t>
      </w:r>
    </w:p>
    <w:p w:rsidR="004148C8" w:rsidRPr="004148C8" w:rsidRDefault="004148C8" w:rsidP="0041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8C8" w:rsidRPr="004148C8" w:rsidRDefault="004148C8" w:rsidP="004148C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</w:pPr>
    </w:p>
    <w:p w:rsidR="004148C8" w:rsidRPr="004148C8" w:rsidRDefault="004148C8" w:rsidP="004148C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</w:pPr>
    </w:p>
    <w:p w:rsidR="004148C8" w:rsidRPr="004148C8" w:rsidRDefault="004148C8" w:rsidP="004148C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</w:pPr>
    </w:p>
    <w:p w:rsidR="004148C8" w:rsidRPr="004148C8" w:rsidRDefault="004148C8" w:rsidP="004148C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>При захвате людей в заложники</w:t>
      </w:r>
    </w:p>
    <w:p w:rsidR="004148C8" w:rsidRPr="004148C8" w:rsidRDefault="004148C8" w:rsidP="004148C8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8C8" w:rsidRPr="004148C8" w:rsidRDefault="004148C8" w:rsidP="00414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Лицу, ответственному за антитеррористическую безопасность, а в его отсутствие директору ОУ немедленно сообщить о происшествии в дежурную часть Отдела МВД России по </w:t>
      </w:r>
      <w:proofErr w:type="spellStart"/>
      <w:proofErr w:type="gram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Бичурскому</w:t>
      </w:r>
      <w:proofErr w:type="spellEnd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району</w:t>
      </w:r>
      <w:proofErr w:type="gramEnd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«020 </w:t>
      </w: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41-949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Директору ОУ сообщить о происшествии вышестоящему руководству и принять меры к экстренной эвакуации работников и учащихся в безопасную зону. </w:t>
      </w:r>
    </w:p>
    <w:p w:rsidR="004148C8" w:rsidRPr="004148C8" w:rsidRDefault="004148C8" w:rsidP="00414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 сообщения повторить 3 раза: </w:t>
      </w:r>
      <w:r w:rsidRPr="004148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ВНИМАНИЕ! Всем срочно покинуть помещение учреждения в связи с угрозой захвата заложников. Эвакуацию персонала и </w:t>
      </w:r>
      <w:proofErr w:type="gramStart"/>
      <w:r w:rsidRPr="004148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учащихся  производить</w:t>
      </w:r>
      <w:proofErr w:type="gramEnd"/>
      <w:r w:rsidRPr="004148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через центральные и эвакуационные двери. 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8C8" w:rsidRPr="004148C8" w:rsidRDefault="004148C8" w:rsidP="004148C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вступать по своей инициативе в переговоры с террористами.</w:t>
      </w:r>
    </w:p>
    <w:p w:rsidR="004148C8" w:rsidRPr="004148C8" w:rsidRDefault="004148C8" w:rsidP="004148C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4148C8" w:rsidRPr="004148C8" w:rsidRDefault="004148C8" w:rsidP="004148C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4148C8" w:rsidRPr="004148C8" w:rsidRDefault="004148C8" w:rsidP="004148C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прибытии сотрудников УВД, ОФСБ оказать им помощь в получении интересующей их информации, в дальнейшем действовать в соответствии с их указаниями.</w:t>
      </w:r>
    </w:p>
    <w:p w:rsidR="004148C8" w:rsidRPr="004148C8" w:rsidRDefault="004148C8" w:rsidP="00414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48C8" w:rsidRPr="004148C8" w:rsidRDefault="004148C8" w:rsidP="00414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вас захватили в заложники:</w:t>
      </w:r>
    </w:p>
    <w:p w:rsidR="004148C8" w:rsidRPr="004148C8" w:rsidRDefault="004148C8" w:rsidP="00414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8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возьмите себя в руки, успокойтесь и не паникуйте.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8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Подготовьтесь физически, морально и эмоционально к возможному трудному испытанию.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-8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бежать, если нет полной уверенности в успешности побега.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right="-85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связали, постарайся незаметно расслабить верёвки.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Расположись по возможности подальше от окон, дверей и самих похитителей.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место твоего нахождения неизвестно, постарайся определить его по различным признакам.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смотреть похитителям прямо в глаза.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резких и угрожающих движений, не провоцируйте террористов на необдуманные действия.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спрашивают, говори спокойным голосом, избегай вызывающего, враждебного поведения. На вопросы отвечай кратко. Не допускай заявлений, которые могут повредить тебе или другим людям.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проблем со здоровьем заявляй об этом спокойным голосом.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 умственную активность, найди себе какое-либо занятие (жизненные воспоминания, небольшие физические упражнения, разминка).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сил ешь и пей, что дают, даже если нет аппетита и пища не вкусная.</w:t>
      </w:r>
    </w:p>
    <w:p w:rsidR="004148C8" w:rsidRPr="004148C8" w:rsidRDefault="004148C8" w:rsidP="004148C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штурма помещения правоохранительными органами ляг на пол лицом вниз, сложив руки на затылке.</w:t>
      </w:r>
    </w:p>
    <w:p w:rsidR="004148C8" w:rsidRPr="004148C8" w:rsidRDefault="004148C8" w:rsidP="004148C8">
      <w:pPr>
        <w:shd w:val="clear" w:color="auto" w:fill="FFFFFF"/>
        <w:spacing w:after="0" w:line="240" w:lineRule="auto"/>
        <w:ind w:left="47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  <w:lang w:eastAsia="ru-RU"/>
        </w:rPr>
      </w:pPr>
    </w:p>
    <w:p w:rsidR="004148C8" w:rsidRPr="004148C8" w:rsidRDefault="004148C8" w:rsidP="004148C8">
      <w:pPr>
        <w:shd w:val="clear" w:color="auto" w:fill="FFFFFF"/>
        <w:spacing w:after="0" w:line="240" w:lineRule="auto"/>
        <w:ind w:left="4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  <w:lang w:eastAsia="ru-RU"/>
        </w:rPr>
        <w:lastRenderedPageBreak/>
        <w:t xml:space="preserve">При приеме по телефону сообщения, содержащего угрозы террористического </w:t>
      </w:r>
      <w:r w:rsidRPr="004148C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 xml:space="preserve">характера, </w:t>
      </w:r>
    </w:p>
    <w:p w:rsidR="004148C8" w:rsidRPr="004148C8" w:rsidRDefault="004148C8" w:rsidP="00414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оставляйте без внимания ни одного подобного звонка.</w:t>
      </w:r>
    </w:p>
    <w:p w:rsidR="004148C8" w:rsidRPr="004148C8" w:rsidRDefault="004148C8" w:rsidP="00414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Обязательно зафиксируйте точное время начала разговора и его продолжительность.</w:t>
      </w:r>
    </w:p>
    <w:p w:rsidR="004148C8" w:rsidRPr="004148C8" w:rsidRDefault="004148C8" w:rsidP="004148C8">
      <w:pPr>
        <w:widowControl w:val="0"/>
        <w:shd w:val="clear" w:color="auto" w:fill="FFFFFF"/>
        <w:tabs>
          <w:tab w:val="left" w:pos="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Отметьте характер звонка - городской или междугородный.</w:t>
      </w:r>
    </w:p>
    <w:p w:rsidR="004148C8" w:rsidRPr="004148C8" w:rsidRDefault="004148C8" w:rsidP="004148C8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4. </w:t>
      </w:r>
      <w:r w:rsidRPr="004148C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Обязательно отметьте звуковой фон (</w:t>
      </w:r>
      <w:r w:rsidRPr="004148C8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  <w:lang w:eastAsia="ru-RU"/>
        </w:rPr>
        <w:t xml:space="preserve">шум автомашин или железнодорожного </w:t>
      </w:r>
      <w:proofErr w:type="gramStart"/>
      <w:r w:rsidRPr="004148C8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  <w:lang w:eastAsia="ru-RU"/>
        </w:rPr>
        <w:t>т</w:t>
      </w:r>
      <w:r w:rsidRPr="004148C8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 xml:space="preserve">ранспорта,   </w:t>
      </w:r>
      <w:proofErr w:type="gramEnd"/>
      <w:r w:rsidRPr="004148C8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 xml:space="preserve">звук </w:t>
      </w:r>
      <w:proofErr w:type="spellStart"/>
      <w:r w:rsidRPr="004148C8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ru-RU"/>
        </w:rPr>
        <w:t>телерадиоаппаратуры</w:t>
      </w:r>
      <w:proofErr w:type="spellEnd"/>
      <w:r w:rsidRPr="004148C8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ru-RU"/>
        </w:rPr>
        <w:t>, голоса, другое).</w:t>
      </w:r>
    </w:p>
    <w:p w:rsidR="004148C8" w:rsidRPr="004148C8" w:rsidRDefault="004148C8" w:rsidP="004148C8">
      <w:pPr>
        <w:widowControl w:val="0"/>
        <w:shd w:val="clear" w:color="auto" w:fill="FFFFFF"/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5. Постарайтесь дословно запомнить разговор и зафиксировать его на бумаге.</w:t>
      </w:r>
    </w:p>
    <w:p w:rsidR="004148C8" w:rsidRPr="004148C8" w:rsidRDefault="004148C8" w:rsidP="004148C8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6. </w:t>
      </w:r>
      <w:r w:rsidRPr="004148C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Постарайтесь в ходе разговора получить ответы на следующие вопросы:</w:t>
      </w:r>
    </w:p>
    <w:p w:rsidR="004148C8" w:rsidRPr="004148C8" w:rsidRDefault="004148C8" w:rsidP="004148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8C8" w:rsidRPr="004148C8" w:rsidRDefault="004148C8" w:rsidP="004148C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уда, кому, по какому телефону звонит этот человек?</w:t>
      </w:r>
    </w:p>
    <w:p w:rsidR="004148C8" w:rsidRPr="004148C8" w:rsidRDefault="004148C8" w:rsidP="004148C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Какие конкретные требования он (она) выдвигает?</w:t>
      </w:r>
    </w:p>
    <w:p w:rsidR="004148C8" w:rsidRPr="004148C8" w:rsidRDefault="004148C8" w:rsidP="004148C8">
      <w:pPr>
        <w:numPr>
          <w:ilvl w:val="0"/>
          <w:numId w:val="4"/>
        </w:num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Выдвигает требования он (она) лично, выступает в роли посредника или представляет </w:t>
      </w:r>
      <w:r w:rsidRPr="004148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какую-то группу </w:t>
      </w:r>
      <w:r w:rsidRPr="004148C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лиц?</w:t>
      </w:r>
    </w:p>
    <w:p w:rsidR="004148C8" w:rsidRPr="004148C8" w:rsidRDefault="004148C8" w:rsidP="004148C8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На каких условиях он (она) или они согласны отказаться от задуманного?</w:t>
      </w:r>
    </w:p>
    <w:p w:rsidR="004148C8" w:rsidRPr="004148C8" w:rsidRDefault="004148C8" w:rsidP="004148C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Как и когда с ним (с ней) можно связаться?</w:t>
      </w:r>
    </w:p>
    <w:p w:rsidR="004148C8" w:rsidRPr="004148C8" w:rsidRDefault="004148C8" w:rsidP="004148C8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Кому вы можете или должны сообщить об этом звонке?</w:t>
      </w:r>
    </w:p>
    <w:p w:rsidR="004148C8" w:rsidRPr="004148C8" w:rsidRDefault="004148C8" w:rsidP="004148C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342"/>
        </w:tabs>
        <w:autoSpaceDE w:val="0"/>
        <w:autoSpaceDN w:val="0"/>
        <w:adjustRightInd w:val="0"/>
        <w:spacing w:after="0" w:line="240" w:lineRule="auto"/>
        <w:ind w:left="399" w:right="4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П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ходу разговора отметьте для себя пол и примерный возраст звонившего, особенности его речи:</w:t>
      </w:r>
    </w:p>
    <w:p w:rsidR="004148C8" w:rsidRPr="004148C8" w:rsidRDefault="004148C8" w:rsidP="004148C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голос: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громкий (тихий), высокий (низкий)</w:t>
      </w:r>
    </w:p>
    <w:p w:rsidR="004148C8" w:rsidRPr="004148C8" w:rsidRDefault="004148C8" w:rsidP="004148C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темп речи: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быстрая (медленная)</w:t>
      </w:r>
    </w:p>
    <w:p w:rsidR="004148C8" w:rsidRPr="004148C8" w:rsidRDefault="004148C8" w:rsidP="004148C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произношение: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отчётливое, искажённое, с заиканием, шепелявое, с акцентом или диалектом</w:t>
      </w:r>
    </w:p>
    <w:p w:rsidR="004148C8" w:rsidRPr="004148C8" w:rsidRDefault="004148C8" w:rsidP="004148C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* манера речи</w:t>
      </w: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: </w:t>
      </w:r>
      <w:r w:rsidRPr="004148C8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ru-RU"/>
        </w:rPr>
        <w:t>развязная, с издевкой, с нецензурными выражениями.</w:t>
      </w:r>
    </w:p>
    <w:p w:rsidR="004148C8" w:rsidRPr="004148C8" w:rsidRDefault="004148C8" w:rsidP="004148C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Постарайтесь добиться от звонящего максимально возможного промежутка времени для </w:t>
      </w: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принятия вами </w:t>
      </w: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и вашим руководством решений или совершения каких-либо действий.</w:t>
      </w:r>
    </w:p>
    <w:p w:rsidR="004148C8" w:rsidRPr="004148C8" w:rsidRDefault="004148C8" w:rsidP="004148C8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9.</w:t>
      </w:r>
      <w:r w:rsidRPr="0041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148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Если возможно, еще в процессе разговора сообщите о нем </w:t>
      </w:r>
      <w:r w:rsidRPr="004148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по другому телефонному </w:t>
      </w: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аппарату 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дежурную часть Отдела МВД России по </w:t>
      </w:r>
      <w:proofErr w:type="spell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Бичурскому</w:t>
      </w:r>
      <w:proofErr w:type="spellEnd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по телефону «020</w:t>
      </w:r>
      <w:proofErr w:type="gramStart"/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41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41-949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148C8" w:rsidRPr="004148C8" w:rsidRDefault="004148C8" w:rsidP="004148C8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10.</w:t>
      </w:r>
      <w:r w:rsidRPr="0041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148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 окончании разговора, </w:t>
      </w:r>
      <w:r w:rsidRPr="004148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не кладите трубку на телефонный аппарат</w:t>
      </w:r>
      <w:r w:rsidRPr="004148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(для возможности определения </w:t>
      </w: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номера </w:t>
      </w:r>
      <w:proofErr w:type="gramStart"/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телефона</w:t>
      </w:r>
      <w:proofErr w:type="gramEnd"/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звонившего), немедленно сообщите в правоохранительные органы.</w:t>
      </w:r>
    </w:p>
    <w:p w:rsidR="004148C8" w:rsidRPr="004148C8" w:rsidRDefault="004148C8" w:rsidP="004148C8">
      <w:pPr>
        <w:shd w:val="clear" w:color="auto" w:fill="FFFFFF"/>
        <w:tabs>
          <w:tab w:val="left" w:pos="480"/>
          <w:tab w:val="left" w:pos="9781"/>
        </w:tabs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11. При наличии автоматического определителя номера АОНа запишите определившийся </w:t>
      </w: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номер телефона в тетрадь, что позволит избежать его случайной утраты.</w:t>
      </w:r>
    </w:p>
    <w:p w:rsidR="004148C8" w:rsidRPr="004148C8" w:rsidRDefault="004148C8" w:rsidP="004148C8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12.</w:t>
      </w:r>
      <w:r w:rsidRPr="0041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148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При использовании звукозаписывающей аппаратуры сразу же извлеките кассету с записью </w:t>
      </w: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разговора и </w:t>
      </w: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примите меры к ее сохранности. Обязательно установите на ее место другую.</w:t>
      </w:r>
    </w:p>
    <w:p w:rsidR="004148C8" w:rsidRPr="004148C8" w:rsidRDefault="004148C8" w:rsidP="004148C8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13.  По окончании разговора доложите о нём вышестоящему руководству и передайте информацию в правоохранительные органы.</w:t>
      </w:r>
    </w:p>
    <w:p w:rsidR="004148C8" w:rsidRPr="004148C8" w:rsidRDefault="004148C8" w:rsidP="004148C8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14.</w:t>
      </w:r>
      <w:r w:rsidRPr="0041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148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Не распространяйтесь о факте разговора и его содержании. Максимально ограничьте число людей, </w:t>
      </w:r>
      <w:r w:rsidRPr="004148C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владеющих информацией.</w:t>
      </w:r>
    </w:p>
    <w:p w:rsidR="004148C8" w:rsidRPr="004148C8" w:rsidRDefault="004148C8" w:rsidP="004148C8">
      <w:pPr>
        <w:shd w:val="clear" w:color="auto" w:fill="FFFFFF"/>
        <w:tabs>
          <w:tab w:val="left" w:pos="480"/>
          <w:tab w:val="left" w:pos="9781"/>
        </w:tabs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148C8" w:rsidRPr="004148C8" w:rsidRDefault="004148C8" w:rsidP="004148C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 xml:space="preserve">При обращении с анонимными </w:t>
      </w:r>
      <w:r w:rsidRPr="004148C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  <w:t>материалами, содержащими угрозы террористического характера</w:t>
      </w:r>
    </w:p>
    <w:p w:rsidR="004148C8" w:rsidRPr="004148C8" w:rsidRDefault="004148C8" w:rsidP="004148C8">
      <w:pPr>
        <w:widowControl w:val="0"/>
        <w:numPr>
          <w:ilvl w:val="0"/>
          <w:numId w:val="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90" w:right="-85" w:hanging="48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После получения такого документа обращайтесь с ним максимально </w:t>
      </w:r>
      <w:r w:rsidRPr="004148C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осторожно. По возможности, </w:t>
      </w:r>
      <w:r w:rsidRPr="004148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уберите его в чистый плотно закрываемый полиэтиленовый пакет и поместите в отдельную жесткую </w:t>
      </w:r>
      <w:r w:rsidRPr="004148C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папку.</w:t>
      </w:r>
    </w:p>
    <w:p w:rsidR="004148C8" w:rsidRPr="004148C8" w:rsidRDefault="004148C8" w:rsidP="004148C8">
      <w:pPr>
        <w:widowControl w:val="0"/>
        <w:numPr>
          <w:ilvl w:val="0"/>
          <w:numId w:val="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10" w:right="-85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Постарайтесь не оставлять на нем отпечатков своих пальцев.</w:t>
      </w:r>
    </w:p>
    <w:p w:rsidR="004148C8" w:rsidRPr="004148C8" w:rsidRDefault="004148C8" w:rsidP="004148C8">
      <w:pPr>
        <w:widowControl w:val="0"/>
        <w:numPr>
          <w:ilvl w:val="0"/>
          <w:numId w:val="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567" w:right="-85" w:hanging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Если документ поступил в конверте - его вскрытие производите только с </w:t>
      </w:r>
      <w:r w:rsidRPr="004148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левой или правой стороны, </w:t>
      </w: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аккуратно отрезая кромки ножницами.</w:t>
      </w:r>
    </w:p>
    <w:p w:rsidR="004148C8" w:rsidRPr="004148C8" w:rsidRDefault="004148C8" w:rsidP="004148C8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left="490" w:right="-85" w:hanging="48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Сохраняйте все: сам документ с текстом, любые вложения, </w:t>
      </w:r>
      <w:proofErr w:type="gramStart"/>
      <w:r w:rsidRPr="004148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конверт  </w:t>
      </w: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упаковку</w:t>
      </w:r>
      <w:proofErr w:type="gramEnd"/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ничего не выбрасывайте.</w:t>
      </w:r>
    </w:p>
    <w:p w:rsidR="004148C8" w:rsidRPr="004148C8" w:rsidRDefault="004148C8" w:rsidP="004148C8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left="490" w:right="-85" w:hanging="480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расширяйте круг лиц, знакомившихся с содержанием документа.</w:t>
      </w:r>
    </w:p>
    <w:p w:rsidR="004148C8" w:rsidRPr="004148C8" w:rsidRDefault="004148C8" w:rsidP="004148C8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left="490" w:right="-85" w:hanging="480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Запомните обстоятельства получения или обнаружения письма, записки.</w:t>
      </w:r>
    </w:p>
    <w:p w:rsidR="004148C8" w:rsidRPr="004148C8" w:rsidRDefault="004148C8" w:rsidP="004148C8">
      <w:pPr>
        <w:widowControl w:val="0"/>
        <w:numPr>
          <w:ilvl w:val="0"/>
          <w:numId w:val="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120" w:line="240" w:lineRule="auto"/>
        <w:ind w:left="490" w:right="-85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Анонимные материалы не должны сшиваться, склеиваться, на них не </w:t>
      </w:r>
      <w:r w:rsidRPr="004148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разрешается делать надписи, </w:t>
      </w: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подчеркивать или обводить отдельные места в тексте, писать резолюции и указания, также запрещается </w:t>
      </w:r>
      <w:r w:rsidRPr="004148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их мять и сгибать. При исполнении резолюции и других надписей на сопроводительных документах не </w:t>
      </w: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должно оставаться давленых следов на анонимных материалах.</w:t>
      </w:r>
    </w:p>
    <w:p w:rsidR="004148C8" w:rsidRPr="004148C8" w:rsidRDefault="004148C8" w:rsidP="004148C8">
      <w:pPr>
        <w:widowControl w:val="0"/>
        <w:numPr>
          <w:ilvl w:val="0"/>
          <w:numId w:val="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120" w:line="240" w:lineRule="auto"/>
        <w:ind w:left="490" w:right="-85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Анонимные материалы направляются в МВД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</w:t>
      </w:r>
      <w:r w:rsidRPr="004148C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слов начинается и какими заканчивается текст, наличие подписи и т.п.), </w:t>
      </w:r>
      <w:r w:rsidRPr="004148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 также обстоятельства, </w:t>
      </w: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связанные с их распространением, обнаружением или получением.</w:t>
      </w:r>
    </w:p>
    <w:p w:rsidR="004148C8" w:rsidRPr="004148C8" w:rsidRDefault="004148C8" w:rsidP="004148C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9.   Регистрационный штамп проставляется только на сопроводительных письмах </w:t>
      </w:r>
      <w:r w:rsidRPr="004148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организации</w:t>
      </w:r>
    </w:p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-8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 заявлениях граждан, передавших анонимные материалы в </w:t>
      </w:r>
      <w:r w:rsidRPr="004148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инстанции.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4148C8" w:rsidRPr="004148C8" w:rsidTr="00FF7FA5">
        <w:tc>
          <w:tcPr>
            <w:tcW w:w="5211" w:type="dxa"/>
          </w:tcPr>
          <w:p w:rsidR="004148C8" w:rsidRPr="004148C8" w:rsidRDefault="004148C8" w:rsidP="004148C8">
            <w:pPr>
              <w:widowControl w:val="0"/>
              <w:autoSpaceDE w:val="0"/>
              <w:autoSpaceDN w:val="0"/>
              <w:adjustRightInd w:val="0"/>
              <w:spacing w:after="120"/>
              <w:ind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4148C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Руководитель учреждения № 89503988200</w:t>
            </w:r>
          </w:p>
        </w:tc>
      </w:tr>
      <w:tr w:rsidR="004148C8" w:rsidRPr="004148C8" w:rsidTr="00FF7FA5">
        <w:tc>
          <w:tcPr>
            <w:tcW w:w="5211" w:type="dxa"/>
          </w:tcPr>
          <w:p w:rsidR="004148C8" w:rsidRPr="004148C8" w:rsidRDefault="004148C8" w:rsidP="004148C8">
            <w:pPr>
              <w:widowControl w:val="0"/>
              <w:autoSpaceDE w:val="0"/>
              <w:autoSpaceDN w:val="0"/>
              <w:adjustRightInd w:val="0"/>
              <w:spacing w:after="120"/>
              <w:ind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4148C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Заместитель по УВР  № 89516350437</w:t>
            </w:r>
          </w:p>
        </w:tc>
      </w:tr>
      <w:tr w:rsidR="004148C8" w:rsidRPr="004148C8" w:rsidTr="00FF7FA5">
        <w:tc>
          <w:tcPr>
            <w:tcW w:w="5211" w:type="dxa"/>
          </w:tcPr>
          <w:p w:rsidR="004148C8" w:rsidRPr="004148C8" w:rsidRDefault="004148C8" w:rsidP="004148C8">
            <w:pPr>
              <w:widowControl w:val="0"/>
              <w:autoSpaceDE w:val="0"/>
              <w:autoSpaceDN w:val="0"/>
              <w:adjustRightInd w:val="0"/>
              <w:spacing w:after="120"/>
              <w:ind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4148C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Методист № 89503837435</w:t>
            </w:r>
          </w:p>
        </w:tc>
      </w:tr>
      <w:tr w:rsidR="004148C8" w:rsidRPr="004148C8" w:rsidTr="00FF7FA5">
        <w:tc>
          <w:tcPr>
            <w:tcW w:w="5211" w:type="dxa"/>
          </w:tcPr>
          <w:p w:rsidR="004148C8" w:rsidRPr="004148C8" w:rsidRDefault="004148C8" w:rsidP="004148C8">
            <w:pPr>
              <w:widowControl w:val="0"/>
              <w:autoSpaceDE w:val="0"/>
              <w:autoSpaceDN w:val="0"/>
              <w:adjustRightInd w:val="0"/>
              <w:spacing w:after="120"/>
              <w:ind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4148C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Рабочий по обслуживанию зданий</w:t>
            </w:r>
          </w:p>
          <w:p w:rsidR="004148C8" w:rsidRPr="004148C8" w:rsidRDefault="004148C8" w:rsidP="004148C8">
            <w:pPr>
              <w:widowControl w:val="0"/>
              <w:autoSpaceDE w:val="0"/>
              <w:autoSpaceDN w:val="0"/>
              <w:adjustRightInd w:val="0"/>
              <w:spacing w:after="120"/>
              <w:ind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4148C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№ 89503836633</w:t>
            </w:r>
          </w:p>
        </w:tc>
      </w:tr>
    </w:tbl>
    <w:p w:rsidR="004148C8" w:rsidRPr="004148C8" w:rsidRDefault="004148C8" w:rsidP="004148C8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-85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</w:p>
    <w:p w:rsidR="004148C8" w:rsidRPr="004148C8" w:rsidRDefault="004148C8" w:rsidP="004148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48C8" w:rsidRPr="004148C8" w:rsidRDefault="004148C8" w:rsidP="004148C8">
      <w:pPr>
        <w:spacing w:after="120" w:line="240" w:lineRule="auto"/>
        <w:ind w:right="163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оповещения составляется по принципу: «Каждый начальник отвечает за оповещение своего подчиненного» из расчета, что каждый сотрудник должен оповещать не более 4-5</w:t>
      </w:r>
      <w:r w:rsidRPr="004148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коллег.</w:t>
      </w:r>
    </w:p>
    <w:p w:rsidR="004148C8" w:rsidRPr="004148C8" w:rsidRDefault="004148C8" w:rsidP="004148C8">
      <w:pPr>
        <w:spacing w:after="120" w:line="240" w:lineRule="auto"/>
        <w:ind w:right="16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сокращения времени оповещения всего персонала и учащихся учреждения, в рабочее время, могут задействоваться селекторная связь, школьный звонок, сирена, охранно-пожарная</w:t>
      </w:r>
      <w:r w:rsidRPr="004148C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сигнализация.</w:t>
      </w:r>
    </w:p>
    <w:p w:rsidR="00C407D4" w:rsidRDefault="004148C8" w:rsidP="004148C8">
      <w:r w:rsidRPr="0041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sectPr w:rsidR="00C4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1127"/>
    <w:multiLevelType w:val="singleLevel"/>
    <w:tmpl w:val="48843EA2"/>
    <w:lvl w:ilvl="0">
      <w:start w:val="1"/>
      <w:numFmt w:val="decimal"/>
      <w:lvlText w:val="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0294251"/>
    <w:multiLevelType w:val="hybridMultilevel"/>
    <w:tmpl w:val="124AF4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25321"/>
    <w:multiLevelType w:val="hybridMultilevel"/>
    <w:tmpl w:val="9A7E83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D5ABB"/>
    <w:multiLevelType w:val="singleLevel"/>
    <w:tmpl w:val="15DE3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9477D58"/>
    <w:multiLevelType w:val="hybridMultilevel"/>
    <w:tmpl w:val="B6DE0192"/>
    <w:lvl w:ilvl="0" w:tplc="7F54453E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54"/>
    <w:rsid w:val="004148C8"/>
    <w:rsid w:val="00AF3554"/>
    <w:rsid w:val="00C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35227-7B7C-41F0-B847-DA9E62E4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1520</Words>
  <Characters>8666</Characters>
  <Application>Microsoft Office Word</Application>
  <DocSecurity>0</DocSecurity>
  <Lines>72</Lines>
  <Paragraphs>20</Paragraphs>
  <ScaleCrop>false</ScaleCrop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2022-09-29T14:12:00Z</dcterms:created>
  <dcterms:modified xsi:type="dcterms:W3CDTF">2022-09-29T14:16:00Z</dcterms:modified>
</cp:coreProperties>
</file>